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1C9" w:rsidRPr="00215FD5" w:rsidRDefault="001871C9" w:rsidP="001871C9">
      <w:pPr>
        <w:spacing w:after="0" w:line="330" w:lineRule="atLeast"/>
        <w:ind w:left="30" w:right="3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66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Pr="00215FD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УТВЕРЖДАЮ</w:t>
      </w:r>
    </w:p>
    <w:p w:rsidR="001871C9" w:rsidRPr="00215FD5" w:rsidRDefault="001871C9" w:rsidP="001871C9">
      <w:pPr>
        <w:spacing w:after="0" w:line="330" w:lineRule="atLeast"/>
        <w:ind w:left="30" w:right="3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5FD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Директор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АОО</w:t>
      </w:r>
      <w:r w:rsidRPr="00215FD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«Педагог будущего»</w:t>
      </w:r>
    </w:p>
    <w:p w:rsidR="001871C9" w:rsidRPr="00215FD5" w:rsidRDefault="001871C9" w:rsidP="001871C9">
      <w:pPr>
        <w:spacing w:after="0" w:line="330" w:lineRule="atLeast"/>
        <w:ind w:left="30" w:right="3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__</w:t>
      </w:r>
      <w:r w:rsidRPr="00215FD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_________________ Н. М.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15FD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Катышева</w:t>
      </w:r>
    </w:p>
    <w:p w:rsidR="001871C9" w:rsidRDefault="001871C9" w:rsidP="001871C9">
      <w:pPr>
        <w:spacing w:after="0" w:line="330" w:lineRule="atLeast"/>
        <w:ind w:left="30" w:right="30"/>
        <w:jc w:val="right"/>
        <w:textAlignment w:val="baseline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</w:pPr>
      <w:r w:rsidRPr="00215FD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«____»__________________ 201</w:t>
      </w:r>
      <w:r w:rsidR="00353C6C" w:rsidRPr="00353C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9</w:t>
      </w:r>
      <w:r w:rsidRPr="00215FD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.</w:t>
      </w:r>
    </w:p>
    <w:p w:rsidR="001871C9" w:rsidRDefault="001871C9" w:rsidP="001871C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11111"/>
          <w:sz w:val="28"/>
          <w:szCs w:val="28"/>
          <w:bdr w:val="none" w:sz="0" w:space="0" w:color="auto" w:frame="1"/>
        </w:rPr>
      </w:pPr>
    </w:p>
    <w:p w:rsidR="001871C9" w:rsidRPr="001871C9" w:rsidRDefault="00AA5D41" w:rsidP="001871C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  <w:r w:rsidRPr="001871C9">
        <w:rPr>
          <w:b/>
          <w:bCs/>
          <w:color w:val="111111"/>
          <w:sz w:val="28"/>
          <w:szCs w:val="28"/>
          <w:bdr w:val="none" w:sz="0" w:space="0" w:color="auto" w:frame="1"/>
        </w:rPr>
        <w:t>Положение</w:t>
      </w:r>
      <w:r w:rsidR="001871C9">
        <w:rPr>
          <w:color w:val="111111"/>
          <w:sz w:val="28"/>
          <w:szCs w:val="28"/>
        </w:rPr>
        <w:t xml:space="preserve"> </w:t>
      </w:r>
      <w:r w:rsidR="00BB1F12">
        <w:rPr>
          <w:b/>
          <w:bCs/>
          <w:color w:val="111111"/>
          <w:sz w:val="28"/>
          <w:szCs w:val="28"/>
          <w:bdr w:val="none" w:sz="0" w:space="0" w:color="auto" w:frame="1"/>
        </w:rPr>
        <w:t>о</w:t>
      </w:r>
      <w:r w:rsidR="00BB1F12" w:rsidRPr="00BB1F12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="00AC5662">
        <w:rPr>
          <w:b/>
          <w:bCs/>
          <w:color w:val="111111"/>
          <w:sz w:val="28"/>
          <w:szCs w:val="28"/>
          <w:bdr w:val="none" w:sz="0" w:space="0" w:color="auto" w:frame="1"/>
          <w:lang w:val="en-US"/>
        </w:rPr>
        <w:t>I</w:t>
      </w:r>
      <w:r w:rsidR="00BB1F12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="001871C9">
        <w:rPr>
          <w:b/>
          <w:bCs/>
          <w:color w:val="111111"/>
          <w:sz w:val="28"/>
          <w:szCs w:val="28"/>
          <w:bdr w:val="none" w:sz="0" w:space="0" w:color="auto" w:frame="1"/>
        </w:rPr>
        <w:t>областном</w:t>
      </w:r>
      <w:r w:rsidRPr="001871C9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конкурсе </w:t>
      </w:r>
    </w:p>
    <w:p w:rsidR="00AA5D41" w:rsidRDefault="00AA5D41" w:rsidP="001871C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11111"/>
          <w:sz w:val="28"/>
          <w:szCs w:val="28"/>
          <w:bdr w:val="none" w:sz="0" w:space="0" w:color="auto" w:frame="1"/>
        </w:rPr>
      </w:pPr>
      <w:r w:rsidRPr="001871C9">
        <w:rPr>
          <w:b/>
          <w:bCs/>
          <w:color w:val="111111"/>
          <w:sz w:val="28"/>
          <w:szCs w:val="28"/>
          <w:bdr w:val="none" w:sz="0" w:space="0" w:color="auto" w:frame="1"/>
        </w:rPr>
        <w:t>«</w:t>
      </w:r>
      <w:r w:rsidR="00353C6C">
        <w:rPr>
          <w:b/>
          <w:bCs/>
          <w:color w:val="111111"/>
          <w:sz w:val="28"/>
          <w:szCs w:val="28"/>
          <w:bdr w:val="none" w:sz="0" w:space="0" w:color="auto" w:frame="1"/>
        </w:rPr>
        <w:t>Лучший</w:t>
      </w:r>
      <w:r w:rsidR="00AC5662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специалист по раннему развитию детей</w:t>
      </w:r>
      <w:r w:rsidRPr="001871C9">
        <w:rPr>
          <w:b/>
          <w:bCs/>
          <w:color w:val="111111"/>
          <w:sz w:val="28"/>
          <w:szCs w:val="28"/>
          <w:bdr w:val="none" w:sz="0" w:space="0" w:color="auto" w:frame="1"/>
        </w:rPr>
        <w:t>»</w:t>
      </w:r>
    </w:p>
    <w:p w:rsidR="001871C9" w:rsidRPr="001871C9" w:rsidRDefault="001871C9" w:rsidP="001871C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AA5D41" w:rsidRPr="001871C9" w:rsidRDefault="00AA5D41" w:rsidP="001871C9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871C9">
        <w:rPr>
          <w:b/>
          <w:bCs/>
          <w:color w:val="111111"/>
          <w:sz w:val="28"/>
          <w:szCs w:val="28"/>
          <w:bdr w:val="none" w:sz="0" w:space="0" w:color="auto" w:frame="1"/>
        </w:rPr>
        <w:t>1. Общие положения</w:t>
      </w:r>
    </w:p>
    <w:p w:rsidR="001871C9" w:rsidRPr="001871C9" w:rsidRDefault="001871C9" w:rsidP="00BA053B">
      <w:pPr>
        <w:pStyle w:val="a4"/>
        <w:shd w:val="clear" w:color="auto" w:fill="FFFFFF"/>
        <w:spacing w:after="0" w:line="360" w:lineRule="auto"/>
        <w:rPr>
          <w:color w:val="111111"/>
          <w:sz w:val="28"/>
          <w:szCs w:val="28"/>
        </w:rPr>
      </w:pPr>
      <w:r w:rsidRPr="001871C9">
        <w:rPr>
          <w:color w:val="111111"/>
          <w:sz w:val="28"/>
          <w:szCs w:val="28"/>
        </w:rPr>
        <w:t>Настоящее Положение определяет порядок организации и проведения областного конкурса «</w:t>
      </w:r>
      <w:r w:rsidR="00353C6C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Лучший </w:t>
      </w:r>
      <w:r w:rsidR="00AC5662">
        <w:rPr>
          <w:b/>
          <w:bCs/>
          <w:color w:val="111111"/>
          <w:sz w:val="28"/>
          <w:szCs w:val="28"/>
          <w:bdr w:val="none" w:sz="0" w:space="0" w:color="auto" w:frame="1"/>
        </w:rPr>
        <w:t>специалист по раннему развитию детей</w:t>
      </w:r>
      <w:r w:rsidRPr="001871C9">
        <w:rPr>
          <w:color w:val="111111"/>
          <w:sz w:val="28"/>
          <w:szCs w:val="28"/>
        </w:rPr>
        <w:t>» (далее – Конкурс), его ресурсное и информационное обеспечение.</w:t>
      </w:r>
    </w:p>
    <w:p w:rsidR="001871C9" w:rsidRPr="001871C9" w:rsidRDefault="001871C9" w:rsidP="00BA053B">
      <w:pPr>
        <w:pStyle w:val="a4"/>
        <w:shd w:val="clear" w:color="auto" w:fill="FFFFFF"/>
        <w:spacing w:after="0" w:line="360" w:lineRule="auto"/>
        <w:rPr>
          <w:color w:val="111111"/>
          <w:sz w:val="28"/>
          <w:szCs w:val="28"/>
        </w:rPr>
      </w:pPr>
      <w:r w:rsidRPr="001871C9">
        <w:rPr>
          <w:color w:val="111111"/>
          <w:sz w:val="28"/>
          <w:szCs w:val="28"/>
        </w:rPr>
        <w:t>Организаторами Конкурса являются АОО «Педагог будущего»</w:t>
      </w:r>
      <w:r w:rsidR="00353C6C">
        <w:rPr>
          <w:color w:val="111111"/>
          <w:sz w:val="28"/>
          <w:szCs w:val="28"/>
        </w:rPr>
        <w:t xml:space="preserve"> и </w:t>
      </w:r>
      <w:r w:rsidR="00BA053B">
        <w:rPr>
          <w:color w:val="111111"/>
          <w:sz w:val="28"/>
          <w:szCs w:val="28"/>
        </w:rPr>
        <w:t xml:space="preserve"> </w:t>
      </w:r>
      <w:r w:rsidRPr="001871C9">
        <w:rPr>
          <w:color w:val="111111"/>
          <w:sz w:val="28"/>
          <w:szCs w:val="28"/>
        </w:rPr>
        <w:t xml:space="preserve"> Г</w:t>
      </w:r>
      <w:r>
        <w:rPr>
          <w:color w:val="111111"/>
          <w:sz w:val="28"/>
          <w:szCs w:val="28"/>
        </w:rPr>
        <w:t>Б</w:t>
      </w:r>
      <w:r w:rsidRPr="001871C9">
        <w:rPr>
          <w:color w:val="111111"/>
          <w:sz w:val="28"/>
          <w:szCs w:val="28"/>
        </w:rPr>
        <w:t>ПОУ «Нижегородски</w:t>
      </w:r>
      <w:r w:rsidR="00BA053B">
        <w:rPr>
          <w:color w:val="111111"/>
          <w:sz w:val="28"/>
          <w:szCs w:val="28"/>
        </w:rPr>
        <w:t>й Губернский колледж»</w:t>
      </w:r>
      <w:r w:rsidR="00353C6C">
        <w:rPr>
          <w:color w:val="111111"/>
          <w:sz w:val="28"/>
          <w:szCs w:val="28"/>
        </w:rPr>
        <w:t>.</w:t>
      </w:r>
    </w:p>
    <w:p w:rsidR="001871C9" w:rsidRPr="001871C9" w:rsidRDefault="001871C9" w:rsidP="00BA053B">
      <w:pPr>
        <w:pStyle w:val="a4"/>
        <w:shd w:val="clear" w:color="auto" w:fill="FFFFFF"/>
        <w:spacing w:after="0" w:line="360" w:lineRule="auto"/>
        <w:rPr>
          <w:color w:val="111111"/>
          <w:sz w:val="28"/>
          <w:szCs w:val="28"/>
        </w:rPr>
      </w:pPr>
      <w:r w:rsidRPr="001871C9">
        <w:rPr>
          <w:color w:val="111111"/>
          <w:sz w:val="28"/>
          <w:szCs w:val="28"/>
        </w:rPr>
        <w:t xml:space="preserve">Конкурс проводится в заочной форме, финал </w:t>
      </w:r>
      <w:r w:rsidR="00817416">
        <w:rPr>
          <w:color w:val="111111"/>
          <w:sz w:val="28"/>
          <w:szCs w:val="28"/>
        </w:rPr>
        <w:t>конкурса</w:t>
      </w:r>
      <w:r w:rsidRPr="001871C9">
        <w:rPr>
          <w:color w:val="111111"/>
          <w:sz w:val="28"/>
          <w:szCs w:val="28"/>
        </w:rPr>
        <w:t xml:space="preserve">  </w:t>
      </w:r>
      <w:r w:rsidR="00353C6C">
        <w:rPr>
          <w:color w:val="111111"/>
          <w:sz w:val="28"/>
          <w:szCs w:val="28"/>
        </w:rPr>
        <w:t>29</w:t>
      </w:r>
      <w:r w:rsidRPr="001871C9">
        <w:rPr>
          <w:color w:val="111111"/>
          <w:sz w:val="28"/>
          <w:szCs w:val="28"/>
        </w:rPr>
        <w:t xml:space="preserve"> </w:t>
      </w:r>
      <w:r w:rsidR="00353C6C">
        <w:rPr>
          <w:color w:val="111111"/>
          <w:sz w:val="28"/>
          <w:szCs w:val="28"/>
        </w:rPr>
        <w:t>марта</w:t>
      </w:r>
      <w:r w:rsidRPr="001871C9">
        <w:rPr>
          <w:color w:val="111111"/>
          <w:sz w:val="28"/>
          <w:szCs w:val="28"/>
        </w:rPr>
        <w:t>.</w:t>
      </w:r>
    </w:p>
    <w:p w:rsidR="001871C9" w:rsidRPr="001871C9" w:rsidRDefault="001871C9" w:rsidP="00BA053B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1871C9">
        <w:rPr>
          <w:color w:val="111111"/>
          <w:sz w:val="28"/>
          <w:szCs w:val="28"/>
        </w:rPr>
        <w:t>Состав жюри определяет организационный комитет.</w:t>
      </w:r>
    </w:p>
    <w:p w:rsidR="001871C9" w:rsidRDefault="001871C9" w:rsidP="00BA053B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111"/>
        </w:rPr>
      </w:pPr>
    </w:p>
    <w:p w:rsidR="001871C9" w:rsidRDefault="001871C9" w:rsidP="00BA053B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111"/>
        </w:rPr>
      </w:pPr>
    </w:p>
    <w:p w:rsidR="00AA5D41" w:rsidRDefault="00AC5662" w:rsidP="00BA053B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111111"/>
          <w:sz w:val="28"/>
          <w:szCs w:val="28"/>
          <w:bdr w:val="none" w:sz="0" w:space="0" w:color="auto" w:frame="1"/>
        </w:rPr>
      </w:pPr>
      <w:r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2. Цель </w:t>
      </w:r>
      <w:r w:rsidR="00AA5D41" w:rsidRPr="001871C9">
        <w:rPr>
          <w:b/>
          <w:bCs/>
          <w:color w:val="111111"/>
          <w:sz w:val="28"/>
          <w:szCs w:val="28"/>
          <w:bdr w:val="none" w:sz="0" w:space="0" w:color="auto" w:frame="1"/>
        </w:rPr>
        <w:t>конкурса</w:t>
      </w:r>
    </w:p>
    <w:p w:rsidR="00616881" w:rsidRPr="00BA053B" w:rsidRDefault="00BA053B" w:rsidP="00BA053B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А</w:t>
      </w:r>
      <w:r w:rsidR="00AA5D41" w:rsidRPr="00BA053B">
        <w:rPr>
          <w:rFonts w:ascii="Times New Roman" w:hAnsi="Times New Roman" w:cs="Times New Roman"/>
          <w:color w:val="111111"/>
          <w:sz w:val="28"/>
          <w:szCs w:val="28"/>
        </w:rPr>
        <w:t>ктивизиро</w:t>
      </w:r>
      <w:r w:rsidR="001871C9" w:rsidRPr="00BA053B">
        <w:rPr>
          <w:rFonts w:ascii="Times New Roman" w:hAnsi="Times New Roman" w:cs="Times New Roman"/>
          <w:color w:val="111111"/>
          <w:sz w:val="28"/>
          <w:szCs w:val="28"/>
        </w:rPr>
        <w:t>вать деятельность сотрудников детских садов</w:t>
      </w:r>
      <w:r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AC5662" w:rsidRPr="00BA053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1871C9" w:rsidRPr="00BA053B">
        <w:rPr>
          <w:rFonts w:ascii="Times New Roman" w:hAnsi="Times New Roman" w:cs="Times New Roman"/>
          <w:color w:val="111111"/>
          <w:sz w:val="28"/>
          <w:szCs w:val="28"/>
        </w:rPr>
        <w:t>п</w:t>
      </w:r>
      <w:r w:rsidR="00AA5D41" w:rsidRPr="00BA053B">
        <w:rPr>
          <w:rFonts w:ascii="Times New Roman" w:hAnsi="Times New Roman" w:cs="Times New Roman"/>
          <w:color w:val="111111"/>
          <w:sz w:val="28"/>
          <w:szCs w:val="28"/>
        </w:rPr>
        <w:t>ропа</w:t>
      </w:r>
      <w:r w:rsidR="001871C9" w:rsidRPr="00BA053B">
        <w:rPr>
          <w:rFonts w:ascii="Times New Roman" w:hAnsi="Times New Roman" w:cs="Times New Roman"/>
          <w:color w:val="111111"/>
          <w:sz w:val="28"/>
          <w:szCs w:val="28"/>
        </w:rPr>
        <w:t xml:space="preserve">гандировать лучший опыт работы дошкольных  учреждений </w:t>
      </w:r>
      <w:r w:rsidR="00AA5D41" w:rsidRPr="00BA053B">
        <w:rPr>
          <w:rFonts w:ascii="Times New Roman" w:hAnsi="Times New Roman" w:cs="Times New Roman"/>
          <w:color w:val="111111"/>
          <w:sz w:val="28"/>
          <w:szCs w:val="28"/>
        </w:rPr>
        <w:t xml:space="preserve"> по </w:t>
      </w:r>
      <w:r w:rsidR="00AC5662" w:rsidRPr="00BA053B">
        <w:rPr>
          <w:rFonts w:ascii="Times New Roman" w:hAnsi="Times New Roman" w:cs="Times New Roman"/>
          <w:color w:val="111111"/>
          <w:sz w:val="28"/>
          <w:szCs w:val="28"/>
        </w:rPr>
        <w:t>направлению раннего развития</w:t>
      </w:r>
      <w:r w:rsidR="001871C9" w:rsidRPr="00BA053B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616881" w:rsidRPr="00FA58E2" w:rsidRDefault="00616881" w:rsidP="00BA053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A58E2">
        <w:rPr>
          <w:rFonts w:ascii="Times New Roman" w:hAnsi="Times New Roman" w:cs="Times New Roman"/>
          <w:b/>
          <w:sz w:val="28"/>
          <w:szCs w:val="28"/>
        </w:rPr>
        <w:t>3. Порядок и сроки проведения Конкурса</w:t>
      </w:r>
    </w:p>
    <w:p w:rsidR="00616881" w:rsidRPr="00BA053B" w:rsidRDefault="00616881" w:rsidP="00BA053B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BA053B">
        <w:rPr>
          <w:rFonts w:ascii="Times New Roman" w:hAnsi="Times New Roman" w:cs="Times New Roman"/>
          <w:color w:val="FF0000"/>
          <w:sz w:val="28"/>
          <w:szCs w:val="28"/>
        </w:rPr>
        <w:t xml:space="preserve">Срок проведения с </w:t>
      </w:r>
      <w:r w:rsidR="00353C6C">
        <w:rPr>
          <w:rFonts w:ascii="Times New Roman" w:hAnsi="Times New Roman" w:cs="Times New Roman"/>
          <w:color w:val="FF0000"/>
          <w:sz w:val="28"/>
          <w:szCs w:val="28"/>
        </w:rPr>
        <w:t>2</w:t>
      </w:r>
      <w:r w:rsidR="00E54625">
        <w:rPr>
          <w:rFonts w:ascii="Times New Roman" w:hAnsi="Times New Roman" w:cs="Times New Roman"/>
          <w:color w:val="FF0000"/>
          <w:sz w:val="28"/>
          <w:szCs w:val="28"/>
          <w:lang w:val="en-US"/>
        </w:rPr>
        <w:t>5</w:t>
      </w:r>
      <w:bookmarkStart w:id="0" w:name="_GoBack"/>
      <w:bookmarkEnd w:id="0"/>
      <w:r w:rsidRPr="00BA053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53C6C">
        <w:rPr>
          <w:rFonts w:ascii="Times New Roman" w:hAnsi="Times New Roman" w:cs="Times New Roman"/>
          <w:color w:val="FF0000"/>
          <w:sz w:val="28"/>
          <w:szCs w:val="28"/>
        </w:rPr>
        <w:t>февраля</w:t>
      </w:r>
      <w:r w:rsidR="00BB1F12" w:rsidRPr="00BA053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A053B">
        <w:rPr>
          <w:rFonts w:ascii="Times New Roman" w:hAnsi="Times New Roman" w:cs="Times New Roman"/>
          <w:color w:val="FF0000"/>
          <w:sz w:val="28"/>
          <w:szCs w:val="28"/>
        </w:rPr>
        <w:t xml:space="preserve">  по </w:t>
      </w:r>
      <w:r w:rsidR="00353C6C">
        <w:rPr>
          <w:rFonts w:ascii="Times New Roman" w:hAnsi="Times New Roman" w:cs="Times New Roman"/>
          <w:color w:val="FF0000"/>
          <w:sz w:val="28"/>
          <w:szCs w:val="28"/>
        </w:rPr>
        <w:t>29</w:t>
      </w:r>
      <w:r w:rsidR="00BB1F12" w:rsidRPr="00BA053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17416" w:rsidRPr="00BA053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53C6C">
        <w:rPr>
          <w:rFonts w:ascii="Times New Roman" w:hAnsi="Times New Roman" w:cs="Times New Roman"/>
          <w:color w:val="FF0000"/>
          <w:sz w:val="28"/>
          <w:szCs w:val="28"/>
        </w:rPr>
        <w:t>марта</w:t>
      </w:r>
      <w:r w:rsidRPr="00BA053B">
        <w:rPr>
          <w:rFonts w:ascii="Times New Roman" w:hAnsi="Times New Roman" w:cs="Times New Roman"/>
          <w:color w:val="FF0000"/>
          <w:sz w:val="28"/>
          <w:szCs w:val="28"/>
        </w:rPr>
        <w:t xml:space="preserve">  201</w:t>
      </w:r>
      <w:r w:rsidR="00353C6C">
        <w:rPr>
          <w:rFonts w:ascii="Times New Roman" w:hAnsi="Times New Roman" w:cs="Times New Roman"/>
          <w:color w:val="FF0000"/>
          <w:sz w:val="28"/>
          <w:szCs w:val="28"/>
        </w:rPr>
        <w:t>9</w:t>
      </w:r>
      <w:r w:rsidRPr="00BA053B">
        <w:rPr>
          <w:rFonts w:ascii="Times New Roman" w:hAnsi="Times New Roman" w:cs="Times New Roman"/>
          <w:color w:val="FF0000"/>
          <w:sz w:val="28"/>
          <w:szCs w:val="28"/>
        </w:rPr>
        <w:t xml:space="preserve"> года.</w:t>
      </w:r>
    </w:p>
    <w:p w:rsidR="00616881" w:rsidRPr="00D06CA8" w:rsidRDefault="00616881" w:rsidP="00BA053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организации  направляют конкурсные материалы</w:t>
      </w:r>
      <w:r w:rsidR="00853DE3">
        <w:rPr>
          <w:rFonts w:ascii="Times New Roman" w:hAnsi="Times New Roman" w:cs="Times New Roman"/>
          <w:sz w:val="28"/>
          <w:szCs w:val="28"/>
        </w:rPr>
        <w:t xml:space="preserve"> (методические разработки</w:t>
      </w:r>
      <w:r w:rsidR="005E3FF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853DE3">
        <w:rPr>
          <w:rFonts w:ascii="Times New Roman" w:hAnsi="Times New Roman" w:cs="Times New Roman"/>
          <w:b/>
          <w:sz w:val="28"/>
          <w:szCs w:val="28"/>
        </w:rPr>
        <w:t>2</w:t>
      </w:r>
      <w:r w:rsidR="00353C6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3C6C">
        <w:rPr>
          <w:rFonts w:ascii="Times New Roman" w:hAnsi="Times New Roman" w:cs="Times New Roman"/>
          <w:b/>
          <w:sz w:val="28"/>
          <w:szCs w:val="28"/>
        </w:rPr>
        <w:t xml:space="preserve">марта </w:t>
      </w:r>
      <w:r w:rsidRPr="00D06CA8">
        <w:rPr>
          <w:rFonts w:ascii="Times New Roman" w:hAnsi="Times New Roman" w:cs="Times New Roman"/>
          <w:sz w:val="28"/>
          <w:szCs w:val="28"/>
        </w:rPr>
        <w:t>на электронную почту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pedagog</w:t>
      </w:r>
      <w:proofErr w:type="spellEnd"/>
      <w:r w:rsidRPr="00D06CA8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budushego</w:t>
      </w:r>
      <w:proofErr w:type="spellEnd"/>
      <w:r w:rsidRPr="00D06CA8">
        <w:rPr>
          <w:rFonts w:ascii="Times New Roman" w:hAnsi="Times New Roman" w:cs="Times New Roman"/>
          <w:b/>
          <w:sz w:val="28"/>
          <w:szCs w:val="28"/>
        </w:rPr>
        <w:t>@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Pr="00D06CA8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</w:p>
    <w:p w:rsidR="00616881" w:rsidRDefault="00817416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Финал конкурса </w:t>
      </w:r>
      <w:r w:rsidR="00616881">
        <w:rPr>
          <w:rFonts w:ascii="Times New Roman" w:hAnsi="Times New Roman" w:cs="Times New Roman"/>
          <w:sz w:val="28"/>
          <w:szCs w:val="28"/>
        </w:rPr>
        <w:t xml:space="preserve">  </w:t>
      </w:r>
      <w:r w:rsidR="00353C6C">
        <w:rPr>
          <w:rFonts w:ascii="Times New Roman" w:hAnsi="Times New Roman" w:cs="Times New Roman"/>
          <w:b/>
          <w:sz w:val="28"/>
          <w:szCs w:val="28"/>
        </w:rPr>
        <w:t>29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3C6C">
        <w:rPr>
          <w:rFonts w:ascii="Times New Roman" w:hAnsi="Times New Roman" w:cs="Times New Roman"/>
          <w:b/>
          <w:sz w:val="28"/>
          <w:szCs w:val="28"/>
        </w:rPr>
        <w:t>марта</w:t>
      </w:r>
      <w:r w:rsidR="00616881" w:rsidRPr="005E3FF3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353C6C">
        <w:rPr>
          <w:rFonts w:ascii="Times New Roman" w:hAnsi="Times New Roman" w:cs="Times New Roman"/>
          <w:b/>
          <w:sz w:val="28"/>
          <w:szCs w:val="28"/>
        </w:rPr>
        <w:t>9</w:t>
      </w:r>
      <w:r w:rsidR="00616881" w:rsidRPr="005E3FF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616881" w:rsidRPr="00E34521" w:rsidRDefault="00616881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Номинации:</w:t>
      </w:r>
    </w:p>
    <w:p w:rsidR="00616881" w:rsidRDefault="00616881" w:rsidP="00BA053B">
      <w:pPr>
        <w:pStyle w:val="a4"/>
        <w:numPr>
          <w:ilvl w:val="0"/>
          <w:numId w:val="7"/>
        </w:numPr>
        <w:spacing w:before="0" w:beforeAutospacing="0" w:after="200" w:afterAutospacing="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Лучшая </w:t>
      </w:r>
      <w:r w:rsidR="00853DE3">
        <w:rPr>
          <w:sz w:val="28"/>
          <w:szCs w:val="28"/>
        </w:rPr>
        <w:t>методическая разработка по физическому развитию</w:t>
      </w:r>
      <w:r w:rsidRPr="00E34521">
        <w:rPr>
          <w:sz w:val="28"/>
          <w:szCs w:val="28"/>
        </w:rPr>
        <w:t>;</w:t>
      </w:r>
    </w:p>
    <w:p w:rsidR="00616881" w:rsidRDefault="00853DE3" w:rsidP="00BA053B">
      <w:pPr>
        <w:pStyle w:val="a4"/>
        <w:numPr>
          <w:ilvl w:val="0"/>
          <w:numId w:val="7"/>
        </w:numPr>
        <w:spacing w:before="0" w:beforeAutospacing="0" w:after="200" w:afterAutospacing="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Лучшая методическая разработка по речевому развитию</w:t>
      </w:r>
      <w:r w:rsidR="00616881">
        <w:rPr>
          <w:sz w:val="28"/>
          <w:szCs w:val="28"/>
        </w:rPr>
        <w:t>;</w:t>
      </w:r>
    </w:p>
    <w:p w:rsidR="00616881" w:rsidRDefault="00853DE3" w:rsidP="00BA053B">
      <w:pPr>
        <w:pStyle w:val="a4"/>
        <w:numPr>
          <w:ilvl w:val="0"/>
          <w:numId w:val="7"/>
        </w:numPr>
        <w:spacing w:before="0" w:beforeAutospacing="0" w:after="200" w:afterAutospacing="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Лучшая методическая разработка по математическому развитию</w:t>
      </w:r>
      <w:r w:rsidR="00616881">
        <w:rPr>
          <w:sz w:val="28"/>
          <w:szCs w:val="28"/>
        </w:rPr>
        <w:t>;</w:t>
      </w:r>
    </w:p>
    <w:p w:rsidR="00616881" w:rsidRDefault="00616881" w:rsidP="00BA053B">
      <w:pPr>
        <w:pStyle w:val="a4"/>
        <w:numPr>
          <w:ilvl w:val="0"/>
          <w:numId w:val="7"/>
        </w:numPr>
        <w:spacing w:before="0" w:beforeAutospacing="0" w:after="200" w:afterAutospacing="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Лучшая </w:t>
      </w:r>
      <w:r w:rsidR="00853DE3">
        <w:rPr>
          <w:sz w:val="28"/>
          <w:szCs w:val="28"/>
        </w:rPr>
        <w:t>методическая разработка по музыкальному развитию</w:t>
      </w:r>
      <w:r w:rsidR="0076694B">
        <w:rPr>
          <w:sz w:val="28"/>
          <w:szCs w:val="28"/>
        </w:rPr>
        <w:t>;</w:t>
      </w:r>
    </w:p>
    <w:p w:rsidR="00212318" w:rsidRPr="00E34521" w:rsidRDefault="00212318" w:rsidP="00BA053B">
      <w:pPr>
        <w:pStyle w:val="a4"/>
        <w:numPr>
          <w:ilvl w:val="0"/>
          <w:numId w:val="7"/>
        </w:numPr>
        <w:spacing w:before="0" w:beforeAutospacing="0" w:after="200" w:afterAutospacing="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Лучшая </w:t>
      </w:r>
      <w:r w:rsidR="00853DE3">
        <w:rPr>
          <w:sz w:val="28"/>
          <w:szCs w:val="28"/>
        </w:rPr>
        <w:t>методическая разработка по продуктивным видам деятельности.</w:t>
      </w:r>
    </w:p>
    <w:p w:rsidR="00616881" w:rsidRPr="001B03C5" w:rsidRDefault="00616881" w:rsidP="00BA053B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B03C5">
        <w:rPr>
          <w:rFonts w:ascii="Times New Roman" w:hAnsi="Times New Roman" w:cs="Times New Roman"/>
          <w:sz w:val="28"/>
          <w:szCs w:val="28"/>
        </w:rPr>
        <w:t xml:space="preserve">Участие в Конкурсе предусматривает организационный взнос: </w:t>
      </w:r>
      <w:r w:rsidRPr="004B3F14">
        <w:rPr>
          <w:rFonts w:ascii="Times New Roman" w:hAnsi="Times New Roman" w:cs="Times New Roman"/>
          <w:b/>
          <w:sz w:val="28"/>
          <w:szCs w:val="28"/>
        </w:rPr>
        <w:t>в размере 600 руб</w:t>
      </w:r>
      <w:r w:rsidR="00853DE3">
        <w:rPr>
          <w:rFonts w:ascii="Times New Roman" w:hAnsi="Times New Roman" w:cs="Times New Roman"/>
          <w:b/>
          <w:sz w:val="28"/>
          <w:szCs w:val="28"/>
        </w:rPr>
        <w:t>лей</w:t>
      </w:r>
      <w:r w:rsidRPr="001B03C5">
        <w:rPr>
          <w:rFonts w:ascii="Times New Roman" w:hAnsi="Times New Roman" w:cs="Times New Roman"/>
          <w:sz w:val="28"/>
          <w:szCs w:val="28"/>
        </w:rPr>
        <w:t xml:space="preserve">, данная сумма покрывает организационные расходы и формирует призовой фонд. </w:t>
      </w:r>
    </w:p>
    <w:p w:rsidR="00616881" w:rsidRPr="001B03C5" w:rsidRDefault="00616881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03C5">
        <w:rPr>
          <w:rFonts w:ascii="Times New Roman" w:hAnsi="Times New Roman" w:cs="Times New Roman"/>
          <w:sz w:val="28"/>
          <w:szCs w:val="28"/>
        </w:rPr>
        <w:t>Участвовать может любой зарегистрированный участник.</w:t>
      </w:r>
    </w:p>
    <w:p w:rsidR="00616881" w:rsidRPr="00FA58E2" w:rsidRDefault="00616881" w:rsidP="00BA053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A58E2">
        <w:rPr>
          <w:rFonts w:ascii="Times New Roman" w:hAnsi="Times New Roman" w:cs="Times New Roman"/>
          <w:b/>
          <w:sz w:val="28"/>
          <w:szCs w:val="28"/>
        </w:rPr>
        <w:t>4. Порядок представления сайтов на Конкурс и предъявляемые требования</w:t>
      </w:r>
    </w:p>
    <w:p w:rsidR="00616881" w:rsidRPr="00E34521" w:rsidRDefault="00616881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4521">
        <w:rPr>
          <w:rFonts w:ascii="Times New Roman" w:hAnsi="Times New Roman" w:cs="Times New Roman"/>
          <w:sz w:val="28"/>
          <w:szCs w:val="28"/>
        </w:rPr>
        <w:t xml:space="preserve">Для выдвижения </w:t>
      </w:r>
      <w:r w:rsidR="00853DE3">
        <w:rPr>
          <w:rFonts w:ascii="Times New Roman" w:hAnsi="Times New Roman" w:cs="Times New Roman"/>
          <w:sz w:val="28"/>
          <w:szCs w:val="28"/>
        </w:rPr>
        <w:t>методической разработки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4521">
        <w:rPr>
          <w:rFonts w:ascii="Times New Roman" w:hAnsi="Times New Roman" w:cs="Times New Roman"/>
          <w:sz w:val="28"/>
          <w:szCs w:val="28"/>
        </w:rPr>
        <w:t xml:space="preserve"> на областной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34521">
        <w:rPr>
          <w:rFonts w:ascii="Times New Roman" w:hAnsi="Times New Roman" w:cs="Times New Roman"/>
          <w:sz w:val="28"/>
          <w:szCs w:val="28"/>
        </w:rPr>
        <w:t xml:space="preserve">онкурс необходимо заполнить </w:t>
      </w:r>
      <w:r>
        <w:rPr>
          <w:rFonts w:ascii="Times New Roman" w:hAnsi="Times New Roman" w:cs="Times New Roman"/>
          <w:sz w:val="28"/>
          <w:szCs w:val="28"/>
        </w:rPr>
        <w:t xml:space="preserve">заявку (Приложение 1) и отправить ее на электронную почту </w:t>
      </w:r>
      <w:proofErr w:type="spellStart"/>
      <w:r w:rsidRPr="005E3FF3">
        <w:rPr>
          <w:rFonts w:ascii="Times New Roman" w:hAnsi="Times New Roman" w:cs="Times New Roman"/>
          <w:b/>
          <w:sz w:val="28"/>
          <w:szCs w:val="28"/>
          <w:lang w:val="en-US"/>
        </w:rPr>
        <w:t>pedagog</w:t>
      </w:r>
      <w:proofErr w:type="spellEnd"/>
      <w:r w:rsidRPr="005E3FF3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5E3FF3">
        <w:rPr>
          <w:rFonts w:ascii="Times New Roman" w:hAnsi="Times New Roman" w:cs="Times New Roman"/>
          <w:b/>
          <w:sz w:val="28"/>
          <w:szCs w:val="28"/>
          <w:lang w:val="en-US"/>
        </w:rPr>
        <w:t>budushego</w:t>
      </w:r>
      <w:proofErr w:type="spellEnd"/>
      <w:r w:rsidRPr="005E3FF3">
        <w:rPr>
          <w:rFonts w:ascii="Times New Roman" w:hAnsi="Times New Roman" w:cs="Times New Roman"/>
          <w:b/>
          <w:sz w:val="28"/>
          <w:szCs w:val="28"/>
        </w:rPr>
        <w:t>@</w:t>
      </w:r>
      <w:r w:rsidRPr="005E3FF3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Pr="005E3FF3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5E3FF3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5E3FF3">
        <w:rPr>
          <w:rFonts w:ascii="Times New Roman" w:hAnsi="Times New Roman" w:cs="Times New Roman"/>
          <w:sz w:val="28"/>
          <w:szCs w:val="28"/>
        </w:rPr>
        <w:t>:  </w:t>
      </w:r>
      <w:r w:rsidRPr="005E3FF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не позднее </w:t>
      </w:r>
      <w:r w:rsidR="00853DE3">
        <w:rPr>
          <w:rFonts w:ascii="Times New Roman" w:hAnsi="Times New Roman" w:cs="Times New Roman"/>
          <w:b/>
          <w:color w:val="FF0000"/>
          <w:sz w:val="28"/>
          <w:szCs w:val="28"/>
        </w:rPr>
        <w:t>2</w:t>
      </w:r>
      <w:r w:rsidR="00353C6C">
        <w:rPr>
          <w:rFonts w:ascii="Times New Roman" w:hAnsi="Times New Roman" w:cs="Times New Roman"/>
          <w:b/>
          <w:color w:val="FF0000"/>
          <w:sz w:val="28"/>
          <w:szCs w:val="28"/>
        </w:rPr>
        <w:t>4</w:t>
      </w:r>
      <w:r w:rsidR="0081741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353C6C">
        <w:rPr>
          <w:rFonts w:ascii="Times New Roman" w:hAnsi="Times New Roman" w:cs="Times New Roman"/>
          <w:b/>
          <w:color w:val="FF0000"/>
          <w:sz w:val="28"/>
          <w:szCs w:val="28"/>
        </w:rPr>
        <w:t>марта</w:t>
      </w:r>
      <w:r w:rsidRPr="005E3FF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201</w:t>
      </w:r>
      <w:r w:rsidR="00353C6C">
        <w:rPr>
          <w:rFonts w:ascii="Times New Roman" w:hAnsi="Times New Roman" w:cs="Times New Roman"/>
          <w:b/>
          <w:color w:val="FF0000"/>
          <w:sz w:val="28"/>
          <w:szCs w:val="28"/>
        </w:rPr>
        <w:t>9</w:t>
      </w:r>
      <w:r w:rsidRPr="005E3FF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года.</w:t>
      </w:r>
    </w:p>
    <w:p w:rsidR="00616881" w:rsidRPr="00E34521" w:rsidRDefault="00616881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</w:t>
      </w:r>
      <w:r w:rsidRPr="00E34521">
        <w:rPr>
          <w:rFonts w:ascii="Times New Roman" w:hAnsi="Times New Roman" w:cs="Times New Roman"/>
          <w:sz w:val="28"/>
          <w:szCs w:val="28"/>
        </w:rPr>
        <w:t>, поступившие на Конкурс позднее указанного срока, к рассмотрению не принимаются.</w:t>
      </w:r>
    </w:p>
    <w:p w:rsidR="00616881" w:rsidRPr="00E34521" w:rsidRDefault="00616881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</w:t>
      </w:r>
      <w:r w:rsidRPr="00E34521">
        <w:rPr>
          <w:rFonts w:ascii="Times New Roman" w:hAnsi="Times New Roman" w:cs="Times New Roman"/>
          <w:sz w:val="28"/>
          <w:szCs w:val="28"/>
        </w:rPr>
        <w:t>участников размещается на сайте Конкурса </w:t>
      </w:r>
      <w:r w:rsidR="00817416">
        <w:rPr>
          <w:rFonts w:ascii="Times New Roman" w:hAnsi="Times New Roman" w:cs="Times New Roman"/>
          <w:sz w:val="28"/>
          <w:szCs w:val="28"/>
        </w:rPr>
        <w:t>педагогбудущего.рф</w:t>
      </w:r>
      <w:r w:rsidRPr="00E34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6881" w:rsidRPr="00FA58E2" w:rsidRDefault="00616881" w:rsidP="00BA053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00A0">
        <w:t> </w:t>
      </w:r>
      <w:r w:rsidRPr="00FA58E2">
        <w:rPr>
          <w:rFonts w:ascii="Times New Roman" w:hAnsi="Times New Roman" w:cs="Times New Roman"/>
          <w:b/>
          <w:sz w:val="28"/>
          <w:szCs w:val="28"/>
        </w:rPr>
        <w:t>Организация Конкурса</w:t>
      </w:r>
    </w:p>
    <w:p w:rsidR="00616881" w:rsidRDefault="00616881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0C8D">
        <w:rPr>
          <w:rFonts w:ascii="Times New Roman" w:hAnsi="Times New Roman" w:cs="Times New Roman"/>
          <w:sz w:val="28"/>
          <w:szCs w:val="28"/>
        </w:rPr>
        <w:t>Организационный комитет</w:t>
      </w:r>
      <w:r>
        <w:rPr>
          <w:rFonts w:ascii="Times New Roman" w:hAnsi="Times New Roman" w:cs="Times New Roman"/>
          <w:sz w:val="28"/>
          <w:szCs w:val="28"/>
        </w:rPr>
        <w:t xml:space="preserve"> Конкурса формирует состав Жюри.</w:t>
      </w:r>
    </w:p>
    <w:p w:rsidR="00616881" w:rsidRPr="00B20C8D" w:rsidRDefault="00616881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0C8D">
        <w:rPr>
          <w:rFonts w:ascii="Times New Roman" w:hAnsi="Times New Roman" w:cs="Times New Roman"/>
          <w:sz w:val="28"/>
          <w:szCs w:val="28"/>
        </w:rPr>
        <w:t>Доступ к представленным на Конкурс материалам осуществляется с сайта Конкурса </w:t>
      </w:r>
      <w:r w:rsidR="00817416">
        <w:rPr>
          <w:rFonts w:ascii="Times New Roman" w:hAnsi="Times New Roman" w:cs="Times New Roman"/>
          <w:sz w:val="28"/>
          <w:szCs w:val="28"/>
        </w:rPr>
        <w:t>педагогбудущего.рф</w:t>
      </w:r>
    </w:p>
    <w:p w:rsidR="00616881" w:rsidRPr="00B20C8D" w:rsidRDefault="00616881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0C8D">
        <w:rPr>
          <w:rFonts w:ascii="Times New Roman" w:hAnsi="Times New Roman" w:cs="Times New Roman"/>
          <w:sz w:val="28"/>
          <w:szCs w:val="28"/>
        </w:rPr>
        <w:t>Жюри имеет право установить дополнительные номинации, в которых определяются победители.</w:t>
      </w:r>
    </w:p>
    <w:p w:rsidR="00616881" w:rsidRPr="00FA58E2" w:rsidRDefault="00616881" w:rsidP="00BA053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A58E2">
        <w:rPr>
          <w:rFonts w:ascii="Times New Roman" w:hAnsi="Times New Roman" w:cs="Times New Roman"/>
          <w:b/>
          <w:sz w:val="28"/>
          <w:szCs w:val="28"/>
        </w:rPr>
        <w:lastRenderedPageBreak/>
        <w:t>6. Подведение итогов, награждение победителей</w:t>
      </w:r>
    </w:p>
    <w:p w:rsidR="00616881" w:rsidRPr="00B20C8D" w:rsidRDefault="00353C6C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853D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="00616881">
        <w:rPr>
          <w:rFonts w:ascii="Times New Roman" w:hAnsi="Times New Roman" w:cs="Times New Roman"/>
          <w:sz w:val="28"/>
          <w:szCs w:val="28"/>
        </w:rPr>
        <w:t xml:space="preserve">  </w:t>
      </w:r>
      <w:r w:rsidR="00616881" w:rsidRPr="00B20C8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616881" w:rsidRPr="00B20C8D">
        <w:rPr>
          <w:rFonts w:ascii="Times New Roman" w:hAnsi="Times New Roman" w:cs="Times New Roman"/>
          <w:sz w:val="28"/>
          <w:szCs w:val="28"/>
        </w:rPr>
        <w:t xml:space="preserve"> года жюри определяет победителей Конкурса</w:t>
      </w:r>
    </w:p>
    <w:p w:rsidR="00616881" w:rsidRDefault="00616881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0C8D">
        <w:rPr>
          <w:rFonts w:ascii="Times New Roman" w:hAnsi="Times New Roman" w:cs="Times New Roman"/>
          <w:sz w:val="28"/>
          <w:szCs w:val="28"/>
        </w:rPr>
        <w:t>Победители Конкурса награждаются Дипломами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C8D">
        <w:rPr>
          <w:rFonts w:ascii="Times New Roman" w:hAnsi="Times New Roman" w:cs="Times New Roman"/>
          <w:sz w:val="28"/>
          <w:szCs w:val="28"/>
        </w:rPr>
        <w:t xml:space="preserve"> I, II и </w:t>
      </w:r>
      <w:r>
        <w:rPr>
          <w:rFonts w:ascii="Times New Roman" w:hAnsi="Times New Roman" w:cs="Times New Roman"/>
          <w:sz w:val="28"/>
          <w:szCs w:val="28"/>
        </w:rPr>
        <w:t>III степеней в каждой номинации.</w:t>
      </w:r>
    </w:p>
    <w:p w:rsidR="00616881" w:rsidRPr="005E3FF3" w:rsidRDefault="00616881" w:rsidP="00BA05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награждаются сертификатами  за участие!</w:t>
      </w:r>
    </w:p>
    <w:p w:rsidR="005E3FF3" w:rsidRDefault="005E3FF3" w:rsidP="00BA053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6.1 </w:t>
      </w:r>
      <w:r w:rsidRPr="005E3FF3">
        <w:rPr>
          <w:rFonts w:ascii="Times New Roman" w:hAnsi="Times New Roman" w:cs="Times New Roman"/>
          <w:b/>
          <w:sz w:val="28"/>
          <w:szCs w:val="28"/>
        </w:rPr>
        <w:t>Критерии оценки.</w:t>
      </w:r>
    </w:p>
    <w:p w:rsidR="005E3FF3" w:rsidRPr="00853DE3" w:rsidRDefault="005E3FF3" w:rsidP="00BA053B">
      <w:pPr>
        <w:pStyle w:val="c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5E3FF3">
        <w:rPr>
          <w:color w:val="000000"/>
          <w:sz w:val="28"/>
          <w:szCs w:val="28"/>
          <w:shd w:val="clear" w:color="auto" w:fill="FFFFFF"/>
        </w:rPr>
        <w:t>Соответствие возрастным особенностям.</w:t>
      </w:r>
    </w:p>
    <w:p w:rsidR="00E96A80" w:rsidRDefault="00E96A80" w:rsidP="00BA053B">
      <w:pPr>
        <w:pStyle w:val="a3"/>
        <w:numPr>
          <w:ilvl w:val="0"/>
          <w:numId w:val="9"/>
        </w:numPr>
        <w:shd w:val="clear" w:color="auto" w:fill="FFFFFF"/>
        <w:spacing w:after="0" w:afterAutospacing="0" w:line="360" w:lineRule="auto"/>
        <w:rPr>
          <w:color w:val="000000"/>
        </w:rPr>
      </w:pPr>
      <w:r>
        <w:rPr>
          <w:color w:val="000000"/>
          <w:sz w:val="28"/>
          <w:szCs w:val="28"/>
        </w:rPr>
        <w:t>Тематика методических разработок должна иметь целенаправленный, системный характер, включать элементы анализа, сравнения, обоснование предлагаемых методик, инноваций и соответствовать уровню и содержанию образовательных стандартов.</w:t>
      </w:r>
    </w:p>
    <w:p w:rsidR="00E96A80" w:rsidRDefault="00E96A80" w:rsidP="00BA053B">
      <w:pPr>
        <w:pStyle w:val="a3"/>
        <w:numPr>
          <w:ilvl w:val="0"/>
          <w:numId w:val="9"/>
        </w:numPr>
        <w:shd w:val="clear" w:color="auto" w:fill="FFFFFF"/>
        <w:spacing w:after="0" w:afterAutospacing="0" w:line="360" w:lineRule="auto"/>
        <w:rPr>
          <w:color w:val="000000"/>
        </w:rPr>
      </w:pPr>
      <w:r>
        <w:rPr>
          <w:color w:val="000000"/>
          <w:sz w:val="28"/>
          <w:szCs w:val="28"/>
        </w:rPr>
        <w:t>Методическая разработка должна быть выполнена на актуальную тему и иметь практическую ценность в системе дошкольного образования.</w:t>
      </w:r>
    </w:p>
    <w:p w:rsidR="00E96A80" w:rsidRDefault="00E96A80" w:rsidP="00BA053B">
      <w:pPr>
        <w:pStyle w:val="a3"/>
        <w:numPr>
          <w:ilvl w:val="0"/>
          <w:numId w:val="9"/>
        </w:numPr>
        <w:shd w:val="clear" w:color="auto" w:fill="FFFFFF"/>
        <w:spacing w:after="0" w:afterAutospacing="0" w:line="360" w:lineRule="auto"/>
        <w:rPr>
          <w:color w:val="000000"/>
        </w:rPr>
      </w:pPr>
      <w:r>
        <w:rPr>
          <w:color w:val="000000"/>
          <w:sz w:val="28"/>
          <w:szCs w:val="28"/>
        </w:rPr>
        <w:t>Разработки, представленные на конкурс, должны отражать новизну форм, методов и технологий, применяемых на занятии или мероприятии.</w:t>
      </w:r>
    </w:p>
    <w:p w:rsidR="00E96A80" w:rsidRPr="00E96A80" w:rsidRDefault="00E96A80" w:rsidP="00BA053B">
      <w:pPr>
        <w:pStyle w:val="a3"/>
        <w:numPr>
          <w:ilvl w:val="0"/>
          <w:numId w:val="9"/>
        </w:numPr>
        <w:shd w:val="clear" w:color="auto" w:fill="FFFFFF"/>
        <w:spacing w:after="0" w:afterAutospacing="0" w:line="360" w:lineRule="auto"/>
        <w:rPr>
          <w:color w:val="000000"/>
        </w:rPr>
      </w:pPr>
      <w:r w:rsidRPr="00E96A80">
        <w:rPr>
          <w:color w:val="000000"/>
          <w:sz w:val="28"/>
          <w:szCs w:val="28"/>
        </w:rPr>
        <w:t>Методическая разработка должна быть конкретной, по содержанию, в ней должны быть четко и ясно изложены основные положения: актуальность, цели, задачи, сделаны ссылки на используемую литературу.</w:t>
      </w:r>
    </w:p>
    <w:p w:rsidR="00E96A80" w:rsidRDefault="00E96A80" w:rsidP="00BA053B">
      <w:pPr>
        <w:pStyle w:val="a3"/>
        <w:numPr>
          <w:ilvl w:val="0"/>
          <w:numId w:val="9"/>
        </w:numPr>
        <w:shd w:val="clear" w:color="auto" w:fill="FFFFFF"/>
        <w:spacing w:after="0" w:afterAutospacing="0" w:line="360" w:lineRule="auto"/>
        <w:rPr>
          <w:color w:val="000000"/>
        </w:rPr>
      </w:pPr>
      <w:r>
        <w:rPr>
          <w:color w:val="000000"/>
          <w:sz w:val="28"/>
          <w:szCs w:val="28"/>
        </w:rPr>
        <w:t>Работа оформляется  и отправляется в  электронном варианте.</w:t>
      </w:r>
    </w:p>
    <w:p w:rsidR="00E96A80" w:rsidRDefault="00E96A80" w:rsidP="00BA053B">
      <w:pPr>
        <w:pStyle w:val="a3"/>
        <w:numPr>
          <w:ilvl w:val="0"/>
          <w:numId w:val="9"/>
        </w:numPr>
        <w:shd w:val="clear" w:color="auto" w:fill="FFFFFF"/>
        <w:spacing w:after="0" w:afterAutospacing="0" w:line="360" w:lineRule="auto"/>
        <w:rPr>
          <w:color w:val="000000"/>
        </w:rPr>
      </w:pPr>
      <w:r>
        <w:rPr>
          <w:color w:val="000000"/>
          <w:sz w:val="28"/>
          <w:szCs w:val="28"/>
        </w:rPr>
        <w:t>Работа выполняется на листах формата А</w:t>
      </w:r>
      <w:proofErr w:type="gramStart"/>
      <w:r>
        <w:rPr>
          <w:color w:val="000000"/>
          <w:sz w:val="28"/>
          <w:szCs w:val="28"/>
        </w:rPr>
        <w:t>4</w:t>
      </w:r>
      <w:proofErr w:type="gramEnd"/>
      <w:r>
        <w:rPr>
          <w:color w:val="000000"/>
          <w:sz w:val="28"/>
          <w:szCs w:val="28"/>
        </w:rPr>
        <w:t xml:space="preserve"> объем текста не более 25 листов, шрифт 14, интервал 1,5.</w:t>
      </w:r>
    </w:p>
    <w:p w:rsidR="00616881" w:rsidRPr="001B03C5" w:rsidRDefault="00616881" w:rsidP="00BA053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03C5">
        <w:rPr>
          <w:rFonts w:ascii="Times New Roman" w:hAnsi="Times New Roman" w:cs="Times New Roman"/>
          <w:b/>
          <w:sz w:val="28"/>
          <w:szCs w:val="28"/>
          <w:u w:val="single"/>
        </w:rPr>
        <w:t>Способы оплаты:</w:t>
      </w:r>
    </w:p>
    <w:p w:rsidR="00616881" w:rsidRPr="001B03C5" w:rsidRDefault="00616881" w:rsidP="00BA053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3C5">
        <w:rPr>
          <w:rFonts w:ascii="Times New Roman" w:hAnsi="Times New Roman" w:cs="Times New Roman"/>
          <w:sz w:val="28"/>
          <w:szCs w:val="28"/>
        </w:rPr>
        <w:t>Способ оплаты организационного взноса зависит от возможности изыскать средства оплаты и формы оплаты наличной или безналичной.</w:t>
      </w:r>
      <w:r w:rsidR="00353C6C">
        <w:rPr>
          <w:rFonts w:ascii="Times New Roman" w:hAnsi="Times New Roman" w:cs="Times New Roman"/>
          <w:sz w:val="28"/>
          <w:szCs w:val="28"/>
        </w:rPr>
        <w:t xml:space="preserve"> </w:t>
      </w:r>
      <w:r w:rsidR="00353C6C" w:rsidRPr="001B03C5">
        <w:rPr>
          <w:rFonts w:ascii="Times New Roman" w:hAnsi="Times New Roman" w:cs="Times New Roman"/>
          <w:sz w:val="28"/>
          <w:szCs w:val="28"/>
        </w:rPr>
        <w:t>Способ оплаты</w:t>
      </w:r>
      <w:r w:rsidR="00353C6C">
        <w:rPr>
          <w:rFonts w:ascii="Times New Roman" w:hAnsi="Times New Roman" w:cs="Times New Roman"/>
          <w:sz w:val="28"/>
          <w:szCs w:val="28"/>
        </w:rPr>
        <w:t xml:space="preserve"> уточнять по  телефону: 8-960-190-46-10 -Мария</w:t>
      </w:r>
    </w:p>
    <w:sectPr w:rsidR="00616881" w:rsidRPr="001B0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74384"/>
    <w:multiLevelType w:val="hybridMultilevel"/>
    <w:tmpl w:val="D07E0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67687"/>
    <w:multiLevelType w:val="hybridMultilevel"/>
    <w:tmpl w:val="B81A3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C2EAA"/>
    <w:multiLevelType w:val="hybridMultilevel"/>
    <w:tmpl w:val="C7B05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A43C8B"/>
    <w:multiLevelType w:val="hybridMultilevel"/>
    <w:tmpl w:val="2D1284E6"/>
    <w:lvl w:ilvl="0" w:tplc="EE62E7A4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984C93"/>
    <w:multiLevelType w:val="hybridMultilevel"/>
    <w:tmpl w:val="AD24F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2C7C21"/>
    <w:multiLevelType w:val="hybridMultilevel"/>
    <w:tmpl w:val="B882D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7970A3"/>
    <w:multiLevelType w:val="hybridMultilevel"/>
    <w:tmpl w:val="B5925ABE"/>
    <w:lvl w:ilvl="0" w:tplc="56E64C98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1C6E35"/>
    <w:multiLevelType w:val="hybridMultilevel"/>
    <w:tmpl w:val="76669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23496F"/>
    <w:multiLevelType w:val="hybridMultilevel"/>
    <w:tmpl w:val="2D7EA2F2"/>
    <w:lvl w:ilvl="0" w:tplc="C31A4F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E02"/>
    <w:rsid w:val="001871C9"/>
    <w:rsid w:val="00212318"/>
    <w:rsid w:val="00353C6C"/>
    <w:rsid w:val="005E3FF3"/>
    <w:rsid w:val="00616881"/>
    <w:rsid w:val="007164B8"/>
    <w:rsid w:val="0076694B"/>
    <w:rsid w:val="00817416"/>
    <w:rsid w:val="00853DE3"/>
    <w:rsid w:val="00881E02"/>
    <w:rsid w:val="00AA5D41"/>
    <w:rsid w:val="00AC5662"/>
    <w:rsid w:val="00BA053B"/>
    <w:rsid w:val="00BB1F12"/>
    <w:rsid w:val="00E54625"/>
    <w:rsid w:val="00E96A80"/>
    <w:rsid w:val="00EA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5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5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E3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E3FF3"/>
  </w:style>
  <w:style w:type="character" w:customStyle="1" w:styleId="c9">
    <w:name w:val="c9"/>
    <w:basedOn w:val="a0"/>
    <w:rsid w:val="005E3F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5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5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E3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E3FF3"/>
  </w:style>
  <w:style w:type="character" w:customStyle="1" w:styleId="c9">
    <w:name w:val="c9"/>
    <w:basedOn w:val="a0"/>
    <w:rsid w:val="005E3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2017-08-30T08:53:00Z</dcterms:created>
  <dcterms:modified xsi:type="dcterms:W3CDTF">2019-02-25T11:10:00Z</dcterms:modified>
</cp:coreProperties>
</file>